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78"/>
        <w:gridCol w:w="722"/>
        <w:gridCol w:w="3060"/>
        <w:gridCol w:w="90"/>
        <w:gridCol w:w="1529"/>
        <w:gridCol w:w="1745"/>
        <w:gridCol w:w="236"/>
      </w:tblGrid>
      <w:tr w:rsidR="00AC79D4" w:rsidRPr="00AC79D4" w:rsidTr="00AC79D4">
        <w:trPr>
          <w:trHeight w:val="118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D4" w:rsidRPr="00AC79D4" w:rsidRDefault="00AC79D4" w:rsidP="00AC79D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UNFPA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Hibe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Programı</w:t>
            </w:r>
            <w:proofErr w:type="spellEnd"/>
          </w:p>
        </w:tc>
      </w:tr>
      <w:tr w:rsidR="00AC79D4" w:rsidRPr="00AC79D4" w:rsidTr="00AC79D4">
        <w:trPr>
          <w:trHeight w:val="4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9D4" w:rsidRPr="00AC79D4" w:rsidRDefault="00AC79D4" w:rsidP="00AC79D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AC79D4">
              <w:rPr>
                <w:rFonts w:ascii="Arial" w:eastAsia="Times New Roman" w:hAnsi="Arial" w:cs="Arial"/>
                <w:b/>
                <w:bCs/>
              </w:rPr>
              <w:t>Proje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</w:rPr>
              <w:t>Bütçe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</w:rPr>
              <w:t>Formu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                      </w:t>
            </w:r>
          </w:p>
        </w:tc>
      </w:tr>
      <w:tr w:rsidR="00AC79D4" w:rsidRPr="00AC79D4" w:rsidTr="00AC79D4">
        <w:trPr>
          <w:trHeight w:val="6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9D4" w:rsidRPr="00AC79D4" w:rsidRDefault="00AC79D4" w:rsidP="00AC79D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C79D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AC79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(LÜTFEN BÜTÇEYİ AMERİKAN DOLARI -USD CİNSİNDEN KDV DAHİL OLARAK HAZIRLAYINIZ)</w:t>
            </w:r>
          </w:p>
        </w:tc>
      </w:tr>
      <w:tr w:rsidR="00AC79D4" w:rsidRPr="00AC79D4" w:rsidTr="00AC79D4">
        <w:trPr>
          <w:trHeight w:val="372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D4" w:rsidRPr="00AC79D4" w:rsidRDefault="00AC79D4" w:rsidP="00AC79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7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Başvuru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Sahibinin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Adı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289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D4" w:rsidRPr="00AC79D4" w:rsidRDefault="00AC79D4" w:rsidP="00AC79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bookmarkEnd w:id="0"/>
      <w:tr w:rsidR="00AC79D4" w:rsidRPr="00AC79D4" w:rsidTr="00AC79D4">
        <w:trPr>
          <w:trHeight w:val="383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D4" w:rsidRPr="00AC79D4" w:rsidRDefault="00AC79D4" w:rsidP="00AC79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7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Projenin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Adı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540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D4" w:rsidRPr="00AC79D4" w:rsidRDefault="00AC79D4" w:rsidP="00AC79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540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D4" w:rsidRPr="00AC79D4" w:rsidRDefault="00AC79D4" w:rsidP="00AC79D4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BÜTÇEYE İLİŞKİN ÖNEMLİ NOTLAR</w:t>
            </w:r>
            <w:r w:rsidRPr="00AC79D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C79D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•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Projenin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Yönetim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Giderleri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ve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İdari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Gider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bütçe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kalemleri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dışında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kalan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tüm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giderleri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faaliyet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bazlı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detaylandırılmalıdır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79D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• Her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faaliyet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başlığı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proje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başvuru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formundaki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faaliyet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başlığı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ile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uyumlu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aynı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olmalıdır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79D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• Her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faaliyet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başlığı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altında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genel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yönetim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giderleri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haricinde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, o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faaliyete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ilişkin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tüm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giderler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listelenmelidir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Örneğin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; o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faaliyet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kapsamında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gerçekleşecek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ulaşım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ve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konaklama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giderleri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basılı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materyaller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toplantı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giderleri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-salon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kirası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ikramlar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ekipman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ve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malzeme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giderleri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vb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AC79D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•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Listelenen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tüm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giderler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birim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maliyeti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ve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birim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miktarı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belirtilerek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bütçelenmeli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detay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verilmeden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toplu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miktarlar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yazılmamalıdır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Örneğin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Broşür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basımı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: 500 USD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yazmak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yerine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Broşür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basımı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: 500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adet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* 1 USD = 500 USD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şeklinde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detaylandırılmalıdır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79D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•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Bütçeyi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gerektiği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detayda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sunabilmek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için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bütçe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tablosunda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ek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satırlar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ve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faaliyet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sayınız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kadar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ek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başlıklar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oluşturmanız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mümkündür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79D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•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Projeden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kaynaklı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iletişim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masrafları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ofis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giderleri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vb.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idari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giderler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doğrudan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proje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giderleri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toplamının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%7sini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geçmeyecek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şekilde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toplam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olarak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harcama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detayı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verilmeden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bütçelenmelidir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79D4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AC79D4" w:rsidRPr="00AC79D4" w:rsidTr="00AC79D4">
        <w:trPr>
          <w:trHeight w:val="540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540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540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469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300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40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D4" w:rsidRPr="00AC79D4" w:rsidRDefault="00AC79D4" w:rsidP="00AC79D4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D4" w:rsidRPr="00AC79D4" w:rsidRDefault="00AC79D4" w:rsidP="00AC79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300"/>
        </w:trPr>
        <w:tc>
          <w:tcPr>
            <w:tcW w:w="39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Bütçe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Kalemi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D4" w:rsidRPr="00AC79D4" w:rsidRDefault="00AC79D4" w:rsidP="00AC79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480"/>
        </w:trPr>
        <w:tc>
          <w:tcPr>
            <w:tcW w:w="39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Faaliyetin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480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Giderin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Niteliği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lütfen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detay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veriniz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79D4">
              <w:rPr>
                <w:rFonts w:ascii="Arial" w:eastAsia="Times New Roman" w:hAnsi="Arial" w:cs="Arial"/>
                <w:sz w:val="16"/>
                <w:szCs w:val="16"/>
              </w:rPr>
              <w:t>Total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79D4" w:rsidRPr="00AC79D4" w:rsidTr="00AC79D4">
        <w:trPr>
          <w:trHeight w:val="25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e.g.Seyahat</w:t>
            </w:r>
            <w:proofErr w:type="spell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25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e.g.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Maaş</w:t>
            </w:r>
            <w:proofErr w:type="spellEnd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25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e.g.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Baskı</w:t>
            </w:r>
            <w:proofErr w:type="spellEnd"/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25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 xml:space="preserve">e.g. </w:t>
            </w:r>
            <w:proofErr w:type="spellStart"/>
            <w:r w:rsidRPr="00AC79D4">
              <w:rPr>
                <w:rFonts w:ascii="Arial" w:eastAsia="Times New Roman" w:hAnsi="Arial" w:cs="Arial"/>
                <w:sz w:val="20"/>
                <w:szCs w:val="20"/>
              </w:rPr>
              <w:t>Ekipman</w:t>
            </w:r>
            <w:proofErr w:type="spellEnd"/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25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Toplam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D1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25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338"/>
        </w:trPr>
        <w:tc>
          <w:tcPr>
            <w:tcW w:w="39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Faaliyetin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480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Giderin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Niteliği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lütfen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detay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veriniz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79D4">
              <w:rPr>
                <w:rFonts w:ascii="Arial" w:eastAsia="Times New Roman" w:hAnsi="Arial" w:cs="Arial"/>
                <w:sz w:val="16"/>
                <w:szCs w:val="16"/>
              </w:rPr>
              <w:t>Total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79D4" w:rsidRPr="00AC79D4" w:rsidTr="00AC79D4">
        <w:trPr>
          <w:trHeight w:val="25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……………………………………….…..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25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……………………………………….…..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25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……………………………………….…..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25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……………………………………….…..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25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……………………………………….…..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25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……………………………………….…..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25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Toplam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D2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25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312"/>
        </w:trPr>
        <w:tc>
          <w:tcPr>
            <w:tcW w:w="39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Faaliyetin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480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Giderin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Niteliği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lütfen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detay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veriniz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79D4">
              <w:rPr>
                <w:rFonts w:ascii="Arial" w:eastAsia="Times New Roman" w:hAnsi="Arial" w:cs="Arial"/>
                <w:sz w:val="16"/>
                <w:szCs w:val="16"/>
              </w:rPr>
              <w:t>Total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79D4" w:rsidRPr="00AC79D4" w:rsidTr="00AC79D4">
        <w:trPr>
          <w:trHeight w:val="25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……………………………………….…..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25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……………………………………….…..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25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……………………………………….…..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25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……………………………………….…..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25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……………………………………….…..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25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……………………………………….…..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25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Toplam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D3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25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300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C79D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I - DOĞRUDAN GİDERLER </w:t>
            </w:r>
            <w:proofErr w:type="gramStart"/>
            <w:r w:rsidRPr="00AC79D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TOPLAMI  (</w:t>
            </w:r>
            <w:proofErr w:type="gramEnd"/>
            <w:r w:rsidRPr="00AC79D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D1+D2+D3+D4+…): 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79D4" w:rsidRPr="00AC79D4" w:rsidRDefault="00AC79D4" w:rsidP="00AC79D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25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540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C79D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II - GENEL İDARİ GİDERLER (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Doğrudan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giderlerin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toplamının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(I)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en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79D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fazla</w:t>
            </w:r>
            <w:proofErr w:type="spellEnd"/>
            <w:r w:rsidRPr="00AC79D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% 7si)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300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C79D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TOPLAM PROJE BÜTÇESİ (I + II)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79D4" w:rsidRPr="00AC79D4" w:rsidRDefault="00AC79D4" w:rsidP="00AC79D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79D4" w:rsidRPr="00AC79D4" w:rsidTr="00AC79D4">
        <w:trPr>
          <w:trHeight w:val="25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D4" w:rsidRPr="00AC79D4" w:rsidRDefault="00AC79D4" w:rsidP="00AC79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44A75" w:rsidRDefault="00AC79D4"/>
    <w:sectPr w:rsidR="00B44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D4"/>
    <w:rsid w:val="001B3842"/>
    <w:rsid w:val="00222AB7"/>
    <w:rsid w:val="00284AF6"/>
    <w:rsid w:val="004B0DE7"/>
    <w:rsid w:val="004B7D27"/>
    <w:rsid w:val="005115F9"/>
    <w:rsid w:val="00727D56"/>
    <w:rsid w:val="00AC0976"/>
    <w:rsid w:val="00AC7840"/>
    <w:rsid w:val="00AC79D4"/>
    <w:rsid w:val="00B814D8"/>
    <w:rsid w:val="00E42AFC"/>
    <w:rsid w:val="00E57A78"/>
    <w:rsid w:val="00E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8DD8C-BEEB-4EFF-85AC-3C28FF67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D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D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 Char"/>
    <w:basedOn w:val="Normal"/>
    <w:next w:val="Normal"/>
    <w:link w:val="Heading3Char"/>
    <w:uiPriority w:val="9"/>
    <w:unhideWhenUsed/>
    <w:qFormat/>
    <w:rsid w:val="00727D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7D5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7D5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7D5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7D5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D5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D5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D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7D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 Char Char"/>
    <w:basedOn w:val="DefaultParagraphFont"/>
    <w:link w:val="Heading3"/>
    <w:uiPriority w:val="9"/>
    <w:rsid w:val="00727D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7D5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27D5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27D5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27D5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D5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D5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27D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7D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D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7D5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7D56"/>
    <w:rPr>
      <w:b/>
      <w:bCs/>
    </w:rPr>
  </w:style>
  <w:style w:type="character" w:styleId="Emphasis">
    <w:name w:val="Emphasis"/>
    <w:basedOn w:val="DefaultParagraphFont"/>
    <w:uiPriority w:val="20"/>
    <w:qFormat/>
    <w:rsid w:val="00727D56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27D56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727D56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727D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7D56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727D56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D56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D56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27D5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7D5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7D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7D5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7D5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27D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Hacioglu</dc:creator>
  <cp:keywords/>
  <dc:description/>
  <cp:lastModifiedBy>Fatma Hacioglu</cp:lastModifiedBy>
  <cp:revision>1</cp:revision>
  <dcterms:created xsi:type="dcterms:W3CDTF">2016-11-02T08:52:00Z</dcterms:created>
  <dcterms:modified xsi:type="dcterms:W3CDTF">2016-11-02T08:53:00Z</dcterms:modified>
</cp:coreProperties>
</file>